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AF6F60" w:rsidRPr="00AF6F60">
        <w:rPr>
          <w:rFonts w:ascii="Times New Roman" w:hAnsi="Times New Roman" w:cs="Times New Roman"/>
          <w:sz w:val="24"/>
          <w:szCs w:val="24"/>
        </w:rPr>
        <w:t xml:space="preserve">PLINIFIKACIJA OBJEKTA I IZVEDBA PLINSKE KOTLOVNICE U OŠ IVANA GRANĐE - PODRUČNI OBJEKT </w:t>
      </w:r>
      <w:proofErr w:type="spellStart"/>
      <w:r w:rsidR="00AF6F60" w:rsidRPr="00AF6F60">
        <w:rPr>
          <w:rFonts w:ascii="Times New Roman" w:hAnsi="Times New Roman" w:cs="Times New Roman"/>
          <w:sz w:val="24"/>
          <w:szCs w:val="24"/>
        </w:rPr>
        <w:t>ADAMOVEC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A66C28" w:rsidRDefault="00A66C28" w:rsidP="00BE5B66">
      <w:pPr>
        <w:tabs>
          <w:tab w:val="left" w:pos="7830"/>
        </w:tabs>
      </w:pPr>
      <w:bookmarkStart w:id="0" w:name="_GoBack"/>
      <w:bookmarkEnd w:id="0"/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C41C7"/>
    <w:rsid w:val="001E693B"/>
    <w:rsid w:val="003265CD"/>
    <w:rsid w:val="004065F0"/>
    <w:rsid w:val="004D2F12"/>
    <w:rsid w:val="006167AA"/>
    <w:rsid w:val="00622890"/>
    <w:rsid w:val="006620DE"/>
    <w:rsid w:val="00771C02"/>
    <w:rsid w:val="00823C09"/>
    <w:rsid w:val="00841A20"/>
    <w:rsid w:val="009334B5"/>
    <w:rsid w:val="00A0358C"/>
    <w:rsid w:val="00A66C28"/>
    <w:rsid w:val="00AF6F60"/>
    <w:rsid w:val="00B37ED5"/>
    <w:rsid w:val="00B811EE"/>
    <w:rsid w:val="00BE5B66"/>
    <w:rsid w:val="00CB5E48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5390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9</cp:revision>
  <dcterms:created xsi:type="dcterms:W3CDTF">2017-07-28T07:47:00Z</dcterms:created>
  <dcterms:modified xsi:type="dcterms:W3CDTF">2019-05-07T06:11:00Z</dcterms:modified>
</cp:coreProperties>
</file>